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F" w:rsidRPr="002A1D69" w:rsidRDefault="00E36607" w:rsidP="00E17CAE">
      <w:pPr>
        <w:pStyle w:val="Heading1"/>
        <w:shd w:val="clear" w:color="auto" w:fill="FFFFFF"/>
        <w:spacing w:before="0" w:line="420" w:lineRule="atLeast"/>
        <w:jc w:val="center"/>
        <w:rPr>
          <w:rFonts w:ascii="Helvetica" w:hAnsi="Helvetica"/>
          <w:color w:val="222222"/>
          <w:sz w:val="31"/>
          <w:szCs w:val="33"/>
          <w:lang w:val="ka-GE"/>
        </w:rPr>
      </w:pPr>
      <w:proofErr w:type="spellStart"/>
      <w:proofErr w:type="gramStart"/>
      <w:r w:rsidRPr="00E36607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E36607">
        <w:rPr>
          <w:rFonts w:ascii="Sylfaen" w:hAnsi="Sylfaen" w:cs="Sylfaen"/>
          <w:color w:val="222222"/>
          <w:sz w:val="32"/>
          <w:szCs w:val="33"/>
        </w:rPr>
        <w:t xml:space="preserve"> </w:t>
      </w:r>
      <w:r w:rsidR="002A1D69">
        <w:rPr>
          <w:rFonts w:ascii="Sylfaen" w:hAnsi="Sylfaen" w:cs="Sylfaen"/>
          <w:color w:val="222222"/>
          <w:sz w:val="32"/>
          <w:szCs w:val="33"/>
          <w:lang w:val="ka-GE"/>
        </w:rPr>
        <w:t>ელემენტების შესყიდვაზე</w:t>
      </w:r>
    </w:p>
    <w:p w:rsidR="006C172F" w:rsidRPr="006C172F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D618AE" w:rsidRDefault="006C172F" w:rsidP="006C172F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სს „საქართველოს ბანკი“</w:t>
      </w:r>
      <w:r w:rsidRPr="00595B3C">
        <w:rPr>
          <w:rFonts w:ascii="Helvetica" w:eastAsia="Times New Roman" w:hAnsi="Helvetica" w:cs="Times New Roman"/>
          <w:color w:val="333333"/>
          <w:sz w:val="20"/>
          <w:szCs w:val="18"/>
        </w:rPr>
        <w:t> 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2A1D6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ელემენტების შესყიდვაზე.</w:t>
      </w: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1800"/>
        <w:gridCol w:w="1710"/>
        <w:gridCol w:w="1800"/>
        <w:gridCol w:w="1710"/>
        <w:gridCol w:w="1710"/>
      </w:tblGrid>
      <w:tr w:rsidR="005E4A8A" w:rsidRPr="005A11CD" w:rsidTr="005E4A8A">
        <w:tc>
          <w:tcPr>
            <w:tcW w:w="1800" w:type="dxa"/>
          </w:tcPr>
          <w:p w:rsidR="005E4A8A" w:rsidRPr="005A11CD" w:rsidRDefault="005E4A8A" w:rsidP="00B05044">
            <w:pP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საქონლის</w:t>
            </w:r>
          </w:p>
          <w:p w:rsidR="005E4A8A" w:rsidRPr="005A11CD" w:rsidRDefault="005E4A8A" w:rsidP="00B05044">
            <w:pPr>
              <w:rPr>
                <w:rFonts w:eastAsia="Times New Roma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დასახელება</w:t>
            </w:r>
          </w:p>
        </w:tc>
        <w:tc>
          <w:tcPr>
            <w:tcW w:w="1710" w:type="dxa"/>
          </w:tcPr>
          <w:p w:rsidR="005E4A8A" w:rsidRDefault="005E4A8A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თვის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შესასყიდი </w:t>
            </w:r>
          </w:p>
          <w:p w:rsidR="005E4A8A" w:rsidRPr="005A405E" w:rsidRDefault="005E4A8A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რ-ბა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(ცალი)</w:t>
            </w:r>
          </w:p>
        </w:tc>
        <w:tc>
          <w:tcPr>
            <w:tcW w:w="1800" w:type="dxa"/>
          </w:tcPr>
          <w:p w:rsidR="005E4A8A" w:rsidRDefault="005E4A8A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წლის 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შესასყიდი</w:t>
            </w:r>
          </w:p>
          <w:p w:rsidR="005E4A8A" w:rsidRPr="005A405E" w:rsidRDefault="005E4A8A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რაოდენობა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(ცალი)</w:t>
            </w:r>
          </w:p>
        </w:tc>
        <w:tc>
          <w:tcPr>
            <w:tcW w:w="1710" w:type="dxa"/>
          </w:tcPr>
          <w:p w:rsidR="005E4A8A" w:rsidRPr="005A11CD" w:rsidRDefault="005E4A8A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ერთეულის ფასი (ლარი)</w:t>
            </w:r>
          </w:p>
        </w:tc>
        <w:tc>
          <w:tcPr>
            <w:tcW w:w="1710" w:type="dxa"/>
          </w:tcPr>
          <w:p w:rsidR="005E4A8A" w:rsidRDefault="005E4A8A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ჯამური ფასი</w:t>
            </w:r>
          </w:p>
          <w:p w:rsidR="005E4A8A" w:rsidRPr="005A11CD" w:rsidRDefault="005E4A8A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(ლარი)</w:t>
            </w:r>
          </w:p>
        </w:tc>
      </w:tr>
      <w:tr w:rsidR="005E4A8A" w:rsidRPr="005A11CD" w:rsidTr="005E4A8A">
        <w:tc>
          <w:tcPr>
            <w:tcW w:w="1800" w:type="dxa"/>
          </w:tcPr>
          <w:p w:rsidR="005E4A8A" w:rsidRPr="00E80BE8" w:rsidRDefault="005E4A8A" w:rsidP="00B05044">
            <w:pPr>
              <w:rPr>
                <w:rFonts w:ascii="Sylfaen" w:eastAsia="Times New Roman" w:hAnsi="Sylfaen"/>
                <w:color w:val="333333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 xml:space="preserve">ელემენტი 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</w:rPr>
              <w:t>AA</w:t>
            </w:r>
          </w:p>
        </w:tc>
        <w:tc>
          <w:tcPr>
            <w:tcW w:w="1710" w:type="dxa"/>
          </w:tcPr>
          <w:p w:rsidR="005E4A8A" w:rsidRPr="002A1D69" w:rsidRDefault="005E4A8A" w:rsidP="005A11CD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400</w:t>
            </w:r>
          </w:p>
        </w:tc>
        <w:tc>
          <w:tcPr>
            <w:tcW w:w="1800" w:type="dxa"/>
          </w:tcPr>
          <w:p w:rsidR="005E4A8A" w:rsidRPr="002A1D69" w:rsidRDefault="005E4A8A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4800</w:t>
            </w:r>
          </w:p>
        </w:tc>
        <w:tc>
          <w:tcPr>
            <w:tcW w:w="1710" w:type="dxa"/>
          </w:tcPr>
          <w:p w:rsidR="005E4A8A" w:rsidRPr="005A11CD" w:rsidRDefault="005E4A8A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</w:tcPr>
          <w:p w:rsidR="005E4A8A" w:rsidRPr="005A11CD" w:rsidRDefault="005E4A8A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  <w:tr w:rsidR="005E4A8A" w:rsidRPr="005A11CD" w:rsidTr="005E4A8A">
        <w:tc>
          <w:tcPr>
            <w:tcW w:w="1800" w:type="dxa"/>
          </w:tcPr>
          <w:p w:rsidR="005E4A8A" w:rsidRPr="00E80BE8" w:rsidRDefault="005E4A8A" w:rsidP="001B5514">
            <w:pPr>
              <w:rPr>
                <w:rFonts w:ascii="Sylfaen" w:eastAsia="Times New Roman" w:hAnsi="Sylfaen"/>
                <w:color w:val="333333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 xml:space="preserve">ელემენტი 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</w:rPr>
              <w:t>AAA</w:t>
            </w:r>
          </w:p>
        </w:tc>
        <w:tc>
          <w:tcPr>
            <w:tcW w:w="1710" w:type="dxa"/>
          </w:tcPr>
          <w:p w:rsidR="005E4A8A" w:rsidRPr="002A1D69" w:rsidRDefault="005E4A8A" w:rsidP="005A11CD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700</w:t>
            </w:r>
          </w:p>
        </w:tc>
        <w:tc>
          <w:tcPr>
            <w:tcW w:w="1800" w:type="dxa"/>
          </w:tcPr>
          <w:p w:rsidR="005E4A8A" w:rsidRPr="002A1D69" w:rsidRDefault="005E4A8A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8400</w:t>
            </w:r>
          </w:p>
        </w:tc>
        <w:tc>
          <w:tcPr>
            <w:tcW w:w="1710" w:type="dxa"/>
          </w:tcPr>
          <w:p w:rsidR="005E4A8A" w:rsidRPr="005A11CD" w:rsidRDefault="005E4A8A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</w:tcPr>
          <w:p w:rsidR="005E4A8A" w:rsidRPr="005A11CD" w:rsidRDefault="005E4A8A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  <w:tr w:rsidR="005E4A8A" w:rsidRPr="005A11CD" w:rsidTr="005E4A8A">
        <w:tc>
          <w:tcPr>
            <w:tcW w:w="5310" w:type="dxa"/>
            <w:gridSpan w:val="3"/>
          </w:tcPr>
          <w:p w:rsidR="005E4A8A" w:rsidRDefault="005E4A8A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  <w:shd w:val="clear" w:color="auto" w:fill="E36C0A" w:themeFill="accent6" w:themeFillShade="BF"/>
          </w:tcPr>
          <w:p w:rsidR="005E4A8A" w:rsidRPr="005E4A8A" w:rsidRDefault="005E4A8A" w:rsidP="00B05044">
            <w:pPr>
              <w:jc w:val="center"/>
              <w:rPr>
                <w:rFonts w:ascii="Sylfaen" w:eastAsia="Times New Roman" w:hAnsi="Sylfaen"/>
                <w:b/>
                <w:color w:val="FFFFFF" w:themeColor="background1"/>
                <w:sz w:val="16"/>
                <w:szCs w:val="16"/>
                <w:lang w:val="ka-GE"/>
              </w:rPr>
            </w:pPr>
            <w:r w:rsidRPr="005E4A8A">
              <w:rPr>
                <w:rFonts w:ascii="Sylfaen" w:eastAsia="Times New Roman" w:hAnsi="Sylfaen"/>
                <w:b/>
                <w:color w:val="FFFFFF" w:themeColor="background1"/>
                <w:sz w:val="16"/>
                <w:szCs w:val="16"/>
                <w:lang w:val="ka-GE"/>
              </w:rPr>
              <w:t>მთლიანი თანხა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5E4A8A" w:rsidRPr="005E4A8A" w:rsidRDefault="005E4A8A" w:rsidP="00B05044">
            <w:pPr>
              <w:jc w:val="center"/>
              <w:rPr>
                <w:rFonts w:ascii="Sylfaen" w:eastAsia="Times New Roman" w:hAnsi="Sylfaen"/>
                <w:b/>
                <w:color w:val="FFFFFF" w:themeColor="background1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b/>
                <w:color w:val="FFFFFF" w:themeColor="background1"/>
                <w:sz w:val="16"/>
                <w:szCs w:val="16"/>
                <w:lang w:val="ka-GE"/>
              </w:rPr>
              <w:t>-</w:t>
            </w:r>
          </w:p>
        </w:tc>
      </w:tr>
    </w:tbl>
    <w:p w:rsidR="00402A79" w:rsidRPr="00D618AE" w:rsidRDefault="00402A79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  <w:lang w:val="ka-GE"/>
        </w:rPr>
      </w:pPr>
    </w:p>
    <w:p w:rsidR="00AB1800" w:rsidRDefault="00AB1800" w:rsidP="00AB1800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18"/>
          <w:szCs w:val="16"/>
          <w:lang w:val="ka-GE"/>
        </w:rPr>
      </w:pPr>
      <w:r w:rsidRPr="00AB1800">
        <w:rPr>
          <w:rFonts w:ascii="Sylfaen" w:eastAsia="Times New Roman" w:hAnsi="Sylfaen"/>
          <w:color w:val="333333"/>
          <w:sz w:val="18"/>
          <w:szCs w:val="16"/>
          <w:lang w:val="ka-GE"/>
        </w:rPr>
        <w:t xml:space="preserve">გამარჯვებულ კოპანიასთან გაფორმდება </w:t>
      </w:r>
      <w:r w:rsidRPr="00AB1800">
        <w:rPr>
          <w:rFonts w:ascii="Sylfaen" w:eastAsia="Times New Roman" w:hAnsi="Sylfaen"/>
          <w:b/>
          <w:color w:val="333333"/>
          <w:sz w:val="18"/>
          <w:szCs w:val="16"/>
          <w:lang w:val="ka-GE"/>
        </w:rPr>
        <w:t>1 წლიანი</w:t>
      </w:r>
      <w:r w:rsidRPr="00AB1800">
        <w:rPr>
          <w:rFonts w:ascii="Sylfaen" w:eastAsia="Times New Roman" w:hAnsi="Sylfaen"/>
          <w:color w:val="333333"/>
          <w:sz w:val="18"/>
          <w:szCs w:val="16"/>
          <w:lang w:val="ka-GE"/>
        </w:rPr>
        <w:t xml:space="preserve"> გენერალური ხელშეკრულება, შესასყიდი რაოდ</w:t>
      </w:r>
      <w:r>
        <w:rPr>
          <w:rFonts w:ascii="Sylfaen" w:eastAsia="Times New Roman" w:hAnsi="Sylfaen"/>
          <w:color w:val="333333"/>
          <w:sz w:val="18"/>
          <w:szCs w:val="16"/>
          <w:lang w:val="ka-GE"/>
        </w:rPr>
        <w:t>ენობა შეიძლება შემცირდეს ან გაიზ</w:t>
      </w:r>
      <w:r w:rsidRPr="00AB1800">
        <w:rPr>
          <w:rFonts w:ascii="Sylfaen" w:eastAsia="Times New Roman" w:hAnsi="Sylfaen"/>
          <w:color w:val="333333"/>
          <w:sz w:val="18"/>
          <w:szCs w:val="16"/>
          <w:lang w:val="ka-GE"/>
        </w:rPr>
        <w:t>არდოს ბანკის მოთხოვნიდან გამომდინარე</w:t>
      </w:r>
      <w:r>
        <w:rPr>
          <w:rFonts w:ascii="Sylfaen" w:eastAsia="Times New Roman" w:hAnsi="Sylfaen"/>
          <w:color w:val="333333"/>
          <w:sz w:val="18"/>
          <w:szCs w:val="16"/>
          <w:lang w:val="ka-GE"/>
        </w:rPr>
        <w:t xml:space="preserve">. </w:t>
      </w:r>
    </w:p>
    <w:p w:rsidR="002A1D69" w:rsidRPr="002A1D69" w:rsidRDefault="002A1D69" w:rsidP="00AB1800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18"/>
          <w:szCs w:val="16"/>
        </w:rPr>
      </w:pPr>
    </w:p>
    <w:p w:rsidR="00402A79" w:rsidRPr="00402A79" w:rsidRDefault="00402A79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  <w:lang w:val="ka-GE"/>
        </w:rPr>
      </w:pPr>
    </w:p>
    <w:p w:rsidR="006C172F" w:rsidRPr="006C172F" w:rsidRDefault="006C172F" w:rsidP="00B5301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Pr="00366F75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366F75" w:rsidRDefault="00366F75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შემოთავაზებული ფასები უნდა იყოს ეროვნულ ვალუტაში, უნდა მოიცავდეს დღგ-ს და ტრანსპორტირების თანხას. ტრანსპორტირება მოხდება დამკვეთის საწყობში, მისამართზე: თბილისი, ურეკის ქ.N2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034BCE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34BCE" w:rsidRPr="00034BCE" w:rsidRDefault="00034BCE" w:rsidP="00034B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ტარდება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პრინციპით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ბიჯი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4C5E1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მთლიან</w:t>
      </w:r>
      <w:bookmarkStart w:id="0" w:name="_GoBack"/>
      <w:bookmarkEnd w:id="0"/>
      <w:r w:rsidRPr="002A1D6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თანხაზე</w:t>
      </w:r>
      <w:proofErr w:type="spellEnd"/>
      <w:r w:rsidRPr="002A1D6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2A1D69" w:rsidRPr="002A1D69">
        <w:rPr>
          <w:rFonts w:ascii="Sylfaen" w:eastAsia="Times New Roman" w:hAnsi="Sylfaen" w:cs="Sylfaen"/>
          <w:color w:val="333333"/>
          <w:sz w:val="18"/>
          <w:szCs w:val="18"/>
        </w:rPr>
        <w:t>150</w:t>
      </w:r>
      <w:r w:rsidR="00D61DDF" w:rsidRPr="002A1D6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D61DDF" w:rsidRPr="002A1D69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proofErr w:type="spellEnd"/>
      <w:r w:rsidRPr="002A1D69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AB1AA5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AB1AA5" w:rsidRPr="006C172F" w:rsidRDefault="00AB1AA5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დოკუმენტში არსებული ცხრილი (შევსებული სახით)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D618A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6 სექტემბერი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/>
    <w:sectPr w:rsidR="00A80970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4BCE"/>
    <w:rsid w:val="000376B8"/>
    <w:rsid w:val="001219A0"/>
    <w:rsid w:val="001E3349"/>
    <w:rsid w:val="001E7159"/>
    <w:rsid w:val="00213AAB"/>
    <w:rsid w:val="002A1D69"/>
    <w:rsid w:val="002B205C"/>
    <w:rsid w:val="002B31BC"/>
    <w:rsid w:val="002D03CF"/>
    <w:rsid w:val="003578C7"/>
    <w:rsid w:val="00366F75"/>
    <w:rsid w:val="00402A79"/>
    <w:rsid w:val="00460719"/>
    <w:rsid w:val="004C5E1C"/>
    <w:rsid w:val="00595B3C"/>
    <w:rsid w:val="005A11CD"/>
    <w:rsid w:val="005A405E"/>
    <w:rsid w:val="005B02B1"/>
    <w:rsid w:val="005E4A8A"/>
    <w:rsid w:val="005E718C"/>
    <w:rsid w:val="00601E1C"/>
    <w:rsid w:val="00641E78"/>
    <w:rsid w:val="0067096E"/>
    <w:rsid w:val="006C172F"/>
    <w:rsid w:val="006D6840"/>
    <w:rsid w:val="0070104B"/>
    <w:rsid w:val="0071786F"/>
    <w:rsid w:val="00794E84"/>
    <w:rsid w:val="007D6809"/>
    <w:rsid w:val="00845F94"/>
    <w:rsid w:val="0097777D"/>
    <w:rsid w:val="009B3B87"/>
    <w:rsid w:val="009B50B6"/>
    <w:rsid w:val="009F4086"/>
    <w:rsid w:val="00A07782"/>
    <w:rsid w:val="00A16082"/>
    <w:rsid w:val="00A5019B"/>
    <w:rsid w:val="00A722E6"/>
    <w:rsid w:val="00A80970"/>
    <w:rsid w:val="00AB1800"/>
    <w:rsid w:val="00AB1AA5"/>
    <w:rsid w:val="00B05044"/>
    <w:rsid w:val="00B42F45"/>
    <w:rsid w:val="00B435DE"/>
    <w:rsid w:val="00B53011"/>
    <w:rsid w:val="00B70E66"/>
    <w:rsid w:val="00B77585"/>
    <w:rsid w:val="00C111B3"/>
    <w:rsid w:val="00C57317"/>
    <w:rsid w:val="00C84F31"/>
    <w:rsid w:val="00CC3051"/>
    <w:rsid w:val="00D46C41"/>
    <w:rsid w:val="00D51A7C"/>
    <w:rsid w:val="00D618AE"/>
    <w:rsid w:val="00D61DDF"/>
    <w:rsid w:val="00D74CD7"/>
    <w:rsid w:val="00D94089"/>
    <w:rsid w:val="00DB1182"/>
    <w:rsid w:val="00E1728A"/>
    <w:rsid w:val="00E17CAE"/>
    <w:rsid w:val="00E36607"/>
    <w:rsid w:val="00E42D85"/>
    <w:rsid w:val="00E80BE8"/>
    <w:rsid w:val="00EA51F6"/>
    <w:rsid w:val="00EA5DB9"/>
    <w:rsid w:val="00F47BB7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A7B2-2F76-452F-A03C-665D3E6A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63</cp:revision>
  <cp:lastPrinted>2019-04-23T09:27:00Z</cp:lastPrinted>
  <dcterms:created xsi:type="dcterms:W3CDTF">2019-02-25T10:09:00Z</dcterms:created>
  <dcterms:modified xsi:type="dcterms:W3CDTF">2019-08-29T06:12:00Z</dcterms:modified>
</cp:coreProperties>
</file>